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BA" w:rsidRPr="005C17C9" w:rsidRDefault="005C17C9">
      <w:pPr>
        <w:rPr>
          <w:rFonts w:ascii="Century Gothic" w:hAnsi="Century Gothic"/>
          <w:b/>
          <w:sz w:val="20"/>
          <w:szCs w:val="20"/>
        </w:rPr>
      </w:pPr>
      <w:bookmarkStart w:id="0" w:name="_GoBack"/>
      <w:r w:rsidRPr="005C17C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082290" cy="2054860"/>
            <wp:effectExtent l="0" t="0" r="3810" b="2540"/>
            <wp:wrapTight wrapText="bothSides">
              <wp:wrapPolygon edited="0">
                <wp:start x="0" y="0"/>
                <wp:lineTo x="0" y="21426"/>
                <wp:lineTo x="21493" y="21426"/>
                <wp:lineTo x="21493" y="0"/>
                <wp:lineTo x="0" y="0"/>
              </wp:wrapPolygon>
            </wp:wrapTight>
            <wp:docPr id="1" name="Picture 1" descr="Paper ribbon with text thank you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ribbon with text thank you Premium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2C" w:rsidRPr="005C17C9">
        <w:rPr>
          <w:rFonts w:ascii="Century Gothic" w:hAnsi="Century Gothic"/>
          <w:b/>
          <w:sz w:val="20"/>
          <w:szCs w:val="20"/>
        </w:rPr>
        <w:t>Thank you, essential workers!</w:t>
      </w:r>
    </w:p>
    <w:bookmarkEnd w:id="0"/>
    <w:p w:rsidR="00D94B2C" w:rsidRPr="00995699" w:rsidRDefault="00D94B2C">
      <w:pPr>
        <w:rPr>
          <w:rFonts w:ascii="Century Gothic" w:hAnsi="Century Gothic"/>
          <w:sz w:val="20"/>
          <w:szCs w:val="20"/>
        </w:rPr>
      </w:pPr>
      <w:r w:rsidRPr="00995699">
        <w:rPr>
          <w:rFonts w:ascii="Century Gothic" w:hAnsi="Century Gothic"/>
          <w:sz w:val="20"/>
          <w:szCs w:val="20"/>
        </w:rPr>
        <w:t>We see you, we’re grateful for you, and we’re here to support you.</w:t>
      </w:r>
      <w:r w:rsidR="005C17C9" w:rsidRPr="005C17C9">
        <w:t xml:space="preserve"> </w:t>
      </w:r>
    </w:p>
    <w:p w:rsidR="00D94B2C" w:rsidRPr="00995699" w:rsidRDefault="00D94B2C">
      <w:pPr>
        <w:rPr>
          <w:rFonts w:ascii="Century Gothic" w:hAnsi="Century Gothic"/>
          <w:sz w:val="20"/>
          <w:szCs w:val="20"/>
        </w:rPr>
      </w:pPr>
      <w:r w:rsidRPr="00995699">
        <w:rPr>
          <w:rFonts w:ascii="Century Gothic" w:hAnsi="Century Gothic"/>
          <w:sz w:val="20"/>
          <w:szCs w:val="20"/>
        </w:rPr>
        <w:t>You know who you are – the healthcare professionals, grocery-store workers, bankers, communication and transportation personnel, manufacturers, and all others who don’t have the choice to “stay home” through this COVID craziness.</w:t>
      </w:r>
    </w:p>
    <w:p w:rsidR="00D94B2C" w:rsidRPr="00995699" w:rsidRDefault="00D94B2C">
      <w:pPr>
        <w:rPr>
          <w:rFonts w:ascii="Century Gothic" w:hAnsi="Century Gothic"/>
          <w:sz w:val="20"/>
          <w:szCs w:val="20"/>
        </w:rPr>
      </w:pPr>
      <w:r w:rsidRPr="00995699">
        <w:rPr>
          <w:rFonts w:ascii="Century Gothic" w:hAnsi="Century Gothic"/>
          <w:sz w:val="20"/>
          <w:szCs w:val="20"/>
        </w:rPr>
        <w:t>Please know that you’re not alone in this – and use these resources to help you through this weird (and often incredibly difficult) time:</w:t>
      </w:r>
    </w:p>
    <w:p w:rsidR="00D94B2C" w:rsidRPr="00995699" w:rsidRDefault="00713138" w:rsidP="0071313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95699">
        <w:rPr>
          <w:rFonts w:ascii="Century Gothic" w:hAnsi="Century Gothic"/>
          <w:sz w:val="20"/>
          <w:szCs w:val="20"/>
        </w:rPr>
        <w:t xml:space="preserve">We’ve teamed up with Healbright to add a new “Mental Wellness </w:t>
      </w:r>
      <w:proofErr w:type="gramStart"/>
      <w:r w:rsidRPr="00995699">
        <w:rPr>
          <w:rFonts w:ascii="Century Gothic" w:hAnsi="Century Gothic"/>
          <w:sz w:val="20"/>
          <w:szCs w:val="20"/>
        </w:rPr>
        <w:t>Under</w:t>
      </w:r>
      <w:proofErr w:type="gramEnd"/>
      <w:r w:rsidRPr="00995699">
        <w:rPr>
          <w:rFonts w:ascii="Century Gothic" w:hAnsi="Century Gothic"/>
          <w:sz w:val="20"/>
          <w:szCs w:val="20"/>
        </w:rPr>
        <w:t xml:space="preserve"> Quarantine” course to the Academy. Log in and visit the </w:t>
      </w:r>
      <w:hyperlink r:id="rId6" w:history="1">
        <w:r w:rsidRPr="00995699">
          <w:rPr>
            <w:rStyle w:val="Hyperlink"/>
            <w:rFonts w:ascii="Century Gothic" w:hAnsi="Century Gothic"/>
            <w:sz w:val="20"/>
            <w:szCs w:val="20"/>
          </w:rPr>
          <w:t>Academy tab</w:t>
        </w:r>
      </w:hyperlink>
      <w:r w:rsidRPr="00995699">
        <w:rPr>
          <w:rFonts w:ascii="Century Gothic" w:hAnsi="Century Gothic"/>
          <w:sz w:val="20"/>
          <w:szCs w:val="20"/>
        </w:rPr>
        <w:t xml:space="preserve"> (Mental Wel</w:t>
      </w:r>
      <w:r w:rsidR="00816438">
        <w:rPr>
          <w:rFonts w:ascii="Century Gothic" w:hAnsi="Century Gothic"/>
          <w:sz w:val="20"/>
          <w:szCs w:val="20"/>
        </w:rPr>
        <w:t>lbeing category) to get started</w:t>
      </w:r>
    </w:p>
    <w:p w:rsidR="00995699" w:rsidRDefault="00995699" w:rsidP="00995699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995699">
        <w:rPr>
          <w:rFonts w:ascii="Century Gothic" w:hAnsi="Century Gothic"/>
          <w:sz w:val="20"/>
          <w:szCs w:val="20"/>
        </w:rPr>
        <w:t xml:space="preserve">This course is also available for FREE to the public, so feel free to share it with your family and friends who may not have access to Sonic Boom. </w:t>
      </w:r>
      <w:hyperlink r:id="rId7" w:history="1">
        <w:r w:rsidRPr="00995699">
          <w:rPr>
            <w:rStyle w:val="Hyperlink"/>
            <w:rFonts w:ascii="Century Gothic" w:hAnsi="Century Gothic"/>
            <w:sz w:val="20"/>
            <w:szCs w:val="20"/>
          </w:rPr>
          <w:t>Check out the FREE course here</w:t>
        </w:r>
      </w:hyperlink>
      <w:r w:rsidRPr="00995699">
        <w:rPr>
          <w:rFonts w:ascii="Century Gothic" w:hAnsi="Century Gothic"/>
          <w:sz w:val="20"/>
          <w:szCs w:val="20"/>
        </w:rPr>
        <w:t>!</w:t>
      </w:r>
    </w:p>
    <w:p w:rsidR="00816438" w:rsidRDefault="00816438" w:rsidP="0081643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out the Challenges-of-the-Day to inspire movement, mindfulness, and morale!</w:t>
      </w:r>
    </w:p>
    <w:p w:rsidR="00816438" w:rsidRDefault="00816438" w:rsidP="0081643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Join or create a wellness challenge with coworkers. Check out the </w:t>
      </w:r>
      <w:hyperlink r:id="rId8" w:history="1">
        <w:r w:rsidRPr="00816438">
          <w:rPr>
            <w:rStyle w:val="Hyperlink"/>
            <w:rFonts w:ascii="Century Gothic" w:hAnsi="Century Gothic"/>
            <w:sz w:val="20"/>
            <w:szCs w:val="20"/>
          </w:rPr>
          <w:t>Contests page</w:t>
        </w:r>
      </w:hyperlink>
      <w:r>
        <w:rPr>
          <w:rFonts w:ascii="Century Gothic" w:hAnsi="Century Gothic"/>
          <w:sz w:val="20"/>
          <w:szCs w:val="20"/>
        </w:rPr>
        <w:t xml:space="preserve"> to get started</w:t>
      </w:r>
    </w:p>
    <w:p w:rsidR="00816438" w:rsidRDefault="00816438" w:rsidP="0081643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Take a look at available </w:t>
      </w:r>
      <w:hyperlink r:id="rId9" w:history="1">
        <w:r w:rsidRPr="00816438">
          <w:rPr>
            <w:rStyle w:val="Hyperlink"/>
            <w:rFonts w:ascii="Century Gothic" w:hAnsi="Century Gothic"/>
            <w:sz w:val="20"/>
            <w:szCs w:val="20"/>
          </w:rPr>
          <w:t>discounts and freebies offered to healthcare workers</w:t>
        </w:r>
      </w:hyperlink>
    </w:p>
    <w:p w:rsidR="00816438" w:rsidRDefault="00816438" w:rsidP="0081643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hyperlink r:id="rId10" w:history="1">
        <w:r w:rsidRPr="00816438">
          <w:rPr>
            <w:rStyle w:val="Hyperlink"/>
            <w:rFonts w:ascii="Century Gothic" w:hAnsi="Century Gothic"/>
            <w:sz w:val="20"/>
            <w:szCs w:val="20"/>
          </w:rPr>
          <w:t>Check out these discounts and freebies</w:t>
        </w:r>
      </w:hyperlink>
      <w:r>
        <w:rPr>
          <w:rFonts w:ascii="Century Gothic" w:hAnsi="Century Gothic"/>
          <w:sz w:val="20"/>
          <w:szCs w:val="20"/>
        </w:rPr>
        <w:t>, available to anyone</w:t>
      </w:r>
    </w:p>
    <w:p w:rsidR="00A0342A" w:rsidRDefault="00A0342A" w:rsidP="00A0342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Reach out to your friends, family, and coworkers to stay connected</w:t>
      </w:r>
    </w:p>
    <w:p w:rsidR="00A0342A" w:rsidRDefault="00A0342A" w:rsidP="00A0342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out your city or state website – they’re likely offering aid (food, supplies, shelter) to essential workers</w:t>
      </w:r>
    </w:p>
    <w:p w:rsidR="009905D4" w:rsidRPr="009905D4" w:rsidRDefault="009905D4" w:rsidP="009905D4">
      <w:pPr>
        <w:jc w:val="center"/>
        <w:rPr>
          <w:rFonts w:ascii="Century Gothic" w:hAnsi="Century Gothic"/>
          <w:b/>
          <w:sz w:val="24"/>
          <w:szCs w:val="24"/>
        </w:rPr>
      </w:pPr>
      <w:hyperlink r:id="rId11" w:history="1">
        <w:r w:rsidRPr="009905D4">
          <w:rPr>
            <w:rStyle w:val="Hyperlink"/>
            <w:rFonts w:ascii="Century Gothic" w:hAnsi="Century Gothic"/>
            <w:b/>
            <w:sz w:val="24"/>
            <w:szCs w:val="24"/>
          </w:rPr>
          <w:t>Log in</w:t>
        </w:r>
      </w:hyperlink>
      <w:r w:rsidRPr="009905D4">
        <w:rPr>
          <w:rFonts w:ascii="Century Gothic" w:hAnsi="Century Gothic"/>
          <w:b/>
          <w:sz w:val="24"/>
          <w:szCs w:val="24"/>
        </w:rPr>
        <w:t xml:space="preserve"> for more ways to keep your wellness in check!</w:t>
      </w:r>
    </w:p>
    <w:sectPr w:rsidR="009905D4" w:rsidRPr="0099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4648D"/>
    <w:multiLevelType w:val="hybridMultilevel"/>
    <w:tmpl w:val="90D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2C"/>
    <w:rsid w:val="000F54BA"/>
    <w:rsid w:val="005C17C9"/>
    <w:rsid w:val="00713138"/>
    <w:rsid w:val="00816438"/>
    <w:rsid w:val="009905D4"/>
    <w:rsid w:val="00995699"/>
    <w:rsid w:val="00A0342A"/>
    <w:rsid w:val="00D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3E8CA-CC9C-45EE-B7CF-814EC9C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bwell.com/conte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albright.com/p/self-care-under-quarant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bwell.com/academy" TargetMode="External"/><Relationship Id="rId11" Type="http://schemas.openxmlformats.org/officeDocument/2006/relationships/hyperlink" Target="https://app.sbwell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nbcbayarea.com/news/coronavirus/list-companies-offering-deals-discount-freebies-coronavirus/22565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rse.org/articles/offers-freebies-discounts-healthcare-work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Sonic Boom Wellness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Martin</dc:creator>
  <cp:keywords/>
  <dc:description/>
  <cp:lastModifiedBy>Allison Martin</cp:lastModifiedBy>
  <cp:revision>8</cp:revision>
  <dcterms:created xsi:type="dcterms:W3CDTF">2020-04-27T20:54:00Z</dcterms:created>
  <dcterms:modified xsi:type="dcterms:W3CDTF">2020-04-27T22:03:00Z</dcterms:modified>
</cp:coreProperties>
</file>